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0DFC" w:rsidRPr="00A40DFC" w:rsidRDefault="00B64B87" w:rsidP="00A40DFC">
      <w:pPr>
        <w:numPr>
          <w:ilvl w:val="0"/>
          <w:numId w:val="1"/>
        </w:numPr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>
        <w:rPr>
          <w:rFonts w:ascii="Arial" w:eastAsia="Times New Roman" w:hAnsi="Arial" w:cs="Arial"/>
          <w:color w:val="000000"/>
          <w:sz w:val="28"/>
          <w:szCs w:val="28"/>
          <w:bdr w:val="none" w:sz="0" w:space="0" w:color="auto" w:frame="1"/>
          <w:lang w:eastAsia="ru-RU"/>
        </w:rPr>
        <w:t xml:space="preserve">Основная </w:t>
      </w:r>
      <w:r w:rsidR="00A40DFC" w:rsidRPr="00A40DFC">
        <w:rPr>
          <w:rFonts w:ascii="Arial" w:eastAsia="Times New Roman" w:hAnsi="Arial" w:cs="Arial"/>
          <w:color w:val="000000"/>
          <w:sz w:val="28"/>
          <w:szCs w:val="28"/>
          <w:bdr w:val="none" w:sz="0" w:space="0" w:color="auto" w:frame="1"/>
          <w:lang w:eastAsia="ru-RU"/>
        </w:rPr>
        <w:t>образовательная программа ДОУ, построенная н</w:t>
      </w:r>
      <w:r>
        <w:rPr>
          <w:rFonts w:ascii="Arial" w:eastAsia="Times New Roman" w:hAnsi="Arial" w:cs="Arial"/>
          <w:color w:val="000000"/>
          <w:sz w:val="28"/>
          <w:szCs w:val="28"/>
          <w:bdr w:val="none" w:sz="0" w:space="0" w:color="auto" w:frame="1"/>
          <w:lang w:eastAsia="ru-RU"/>
        </w:rPr>
        <w:t xml:space="preserve">а основе примерной основной </w:t>
      </w:r>
      <w:bookmarkStart w:id="0" w:name="_GoBack"/>
      <w:bookmarkEnd w:id="0"/>
      <w:r w:rsidR="00A40DFC" w:rsidRPr="00A40DFC">
        <w:rPr>
          <w:rFonts w:ascii="Arial" w:eastAsia="Times New Roman" w:hAnsi="Arial" w:cs="Arial"/>
          <w:color w:val="000000"/>
          <w:sz w:val="28"/>
          <w:szCs w:val="28"/>
          <w:bdr w:val="none" w:sz="0" w:space="0" w:color="auto" w:frame="1"/>
          <w:lang w:eastAsia="ru-RU"/>
        </w:rPr>
        <w:t xml:space="preserve">образовательной программы "От рождения до школы" под редакцией Н. Е. </w:t>
      </w:r>
      <w:proofErr w:type="spellStart"/>
      <w:r w:rsidR="00A40DFC" w:rsidRPr="00A40DFC">
        <w:rPr>
          <w:rFonts w:ascii="Arial" w:eastAsia="Times New Roman" w:hAnsi="Arial" w:cs="Arial"/>
          <w:color w:val="000000"/>
          <w:sz w:val="28"/>
          <w:szCs w:val="28"/>
          <w:bdr w:val="none" w:sz="0" w:space="0" w:color="auto" w:frame="1"/>
          <w:lang w:eastAsia="ru-RU"/>
        </w:rPr>
        <w:t>Вераксы</w:t>
      </w:r>
      <w:proofErr w:type="spellEnd"/>
      <w:r w:rsidR="00A40DFC" w:rsidRPr="00A40DFC">
        <w:rPr>
          <w:rFonts w:ascii="Arial" w:eastAsia="Times New Roman" w:hAnsi="Arial" w:cs="Arial"/>
          <w:color w:val="000000"/>
          <w:sz w:val="28"/>
          <w:szCs w:val="28"/>
          <w:bdr w:val="none" w:sz="0" w:space="0" w:color="auto" w:frame="1"/>
          <w:lang w:eastAsia="ru-RU"/>
        </w:rPr>
        <w:t>, Т. С. Комаровой,  М. А. Васильевой;</w:t>
      </w:r>
    </w:p>
    <w:p w:rsidR="00A40DFC" w:rsidRPr="00A40DFC" w:rsidRDefault="00A40DFC" w:rsidP="00A40DFC">
      <w:pPr>
        <w:numPr>
          <w:ilvl w:val="0"/>
          <w:numId w:val="1"/>
        </w:numPr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A40DFC">
        <w:rPr>
          <w:rFonts w:ascii="Arial" w:eastAsia="Times New Roman" w:hAnsi="Arial" w:cs="Arial"/>
          <w:color w:val="000000"/>
          <w:sz w:val="28"/>
          <w:szCs w:val="28"/>
          <w:bdr w:val="none" w:sz="0" w:space="0" w:color="auto" w:frame="1"/>
          <w:lang w:eastAsia="ru-RU"/>
        </w:rPr>
        <w:t xml:space="preserve">Региональная программа дошкольного образования под редакцией  Р. К. </w:t>
      </w:r>
      <w:proofErr w:type="spellStart"/>
      <w:r w:rsidRPr="00A40DFC">
        <w:rPr>
          <w:rFonts w:ascii="Arial" w:eastAsia="Times New Roman" w:hAnsi="Arial" w:cs="Arial"/>
          <w:color w:val="000000"/>
          <w:sz w:val="28"/>
          <w:szCs w:val="28"/>
          <w:bdr w:val="none" w:sz="0" w:space="0" w:color="auto" w:frame="1"/>
          <w:lang w:eastAsia="ru-RU"/>
        </w:rPr>
        <w:t>Шаеховой</w:t>
      </w:r>
      <w:proofErr w:type="spellEnd"/>
      <w:r w:rsidRPr="00A40DFC">
        <w:rPr>
          <w:rFonts w:ascii="Arial" w:eastAsia="Times New Roman" w:hAnsi="Arial" w:cs="Arial"/>
          <w:color w:val="000000"/>
          <w:sz w:val="28"/>
          <w:szCs w:val="28"/>
          <w:bdr w:val="none" w:sz="0" w:space="0" w:color="auto" w:frame="1"/>
          <w:lang w:eastAsia="ru-RU"/>
        </w:rPr>
        <w:t>.       </w:t>
      </w:r>
    </w:p>
    <w:p w:rsidR="008661B8" w:rsidRDefault="008661B8"/>
    <w:p w:rsidR="00A40DFC" w:rsidRDefault="00A40DFC"/>
    <w:p w:rsidR="00A40DFC" w:rsidRDefault="00A40DFC"/>
    <w:p w:rsidR="00A40DFC" w:rsidRDefault="00A40DFC"/>
    <w:p w:rsidR="00A40DFC" w:rsidRDefault="00A40DFC"/>
    <w:p w:rsidR="00A40DFC" w:rsidRDefault="00A40DFC"/>
    <w:p w:rsidR="00A40DFC" w:rsidRPr="00A40DFC" w:rsidRDefault="003861BC">
      <w:pPr>
        <w:rPr>
          <w:sz w:val="28"/>
          <w:szCs w:val="28"/>
        </w:rPr>
      </w:pPr>
      <w:r>
        <w:rPr>
          <w:rStyle w:val="a3"/>
          <w:rFonts w:ascii="Arial" w:hAnsi="Arial" w:cs="Arial"/>
          <w:b/>
          <w:bCs/>
          <w:color w:val="000000"/>
          <w:sz w:val="28"/>
          <w:szCs w:val="28"/>
          <w:u w:val="single"/>
          <w:bdr w:val="none" w:sz="0" w:space="0" w:color="auto" w:frame="1"/>
          <w:shd w:val="clear" w:color="auto" w:fill="F6F6F6"/>
        </w:rPr>
        <w:t xml:space="preserve"> </w:t>
      </w:r>
    </w:p>
    <w:sectPr w:rsidR="00A40DFC" w:rsidRPr="00A40DFC" w:rsidSect="00681E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3963E3"/>
    <w:multiLevelType w:val="multilevel"/>
    <w:tmpl w:val="8BCC8A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36AE"/>
    <w:rsid w:val="003861BC"/>
    <w:rsid w:val="00681EEC"/>
    <w:rsid w:val="008661B8"/>
    <w:rsid w:val="00A40DFC"/>
    <w:rsid w:val="00B64B87"/>
    <w:rsid w:val="00E11132"/>
    <w:rsid w:val="00E436A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A40DFC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A40DFC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7253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246</Characters>
  <Application>Microsoft Office Word</Application>
  <DocSecurity>0</DocSecurity>
  <Lines>2</Lines>
  <Paragraphs>1</Paragraphs>
  <ScaleCrop>false</ScaleCrop>
  <Company>SPecialiST RePack</Company>
  <LinksUpToDate>false</LinksUpToDate>
  <CharactersWithSpaces>287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KP</cp:lastModifiedBy>
  <cp:revision>4</cp:revision>
  <dcterms:created xsi:type="dcterms:W3CDTF">2019-11-29T15:20:00Z</dcterms:created>
  <dcterms:modified xsi:type="dcterms:W3CDTF">2019-11-29T15:29:00Z</dcterms:modified>
</cp:coreProperties>
</file>